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65E7" w14:textId="77777777" w:rsidR="00B13FD1" w:rsidRPr="00B13FD1" w:rsidRDefault="00B13FD1" w:rsidP="00B13FD1">
      <w:pPr>
        <w:spacing w:line="240" w:lineRule="auto"/>
        <w:rPr>
          <w:rFonts w:ascii="Times New Roman" w:eastAsia="Calibri" w:hAnsi="Times New Roman" w:cs="Times New Roman"/>
          <w:lang w:val="sr-Latn-BA"/>
        </w:rPr>
      </w:pPr>
      <w:r w:rsidRPr="00B13FD1">
        <w:rPr>
          <w:rFonts w:ascii="Times New Roman" w:eastAsia="Calibri" w:hAnsi="Times New Roman" w:cs="Times New Roman"/>
          <w:noProof/>
          <w:lang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1F01F" wp14:editId="0C4599F9">
                <wp:simplePos x="0" y="0"/>
                <wp:positionH relativeFrom="column">
                  <wp:posOffset>1073150</wp:posOffset>
                </wp:positionH>
                <wp:positionV relativeFrom="paragraph">
                  <wp:posOffset>-127000</wp:posOffset>
                </wp:positionV>
                <wp:extent cx="2683510" cy="1235710"/>
                <wp:effectExtent l="127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F761A" w14:textId="77777777" w:rsidR="00B13FD1" w:rsidRDefault="00B13FD1" w:rsidP="00B13FD1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Bosna i Hercegovina</w:t>
                            </w:r>
                          </w:p>
                          <w:p w14:paraId="52B27E1D" w14:textId="77777777" w:rsidR="00B13FD1" w:rsidRDefault="00B13FD1" w:rsidP="00B13FD1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Federacija Bosne i Hercegovine</w:t>
                            </w:r>
                          </w:p>
                          <w:p w14:paraId="249D00FE" w14:textId="77777777" w:rsidR="00B13FD1" w:rsidRDefault="00B13FD1" w:rsidP="00B13FD1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Kanton Sarajevo</w:t>
                            </w:r>
                          </w:p>
                          <w:p w14:paraId="363BDDAD" w14:textId="77777777" w:rsidR="00B13FD1" w:rsidRDefault="00B13FD1" w:rsidP="00B13FD1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Perzijsko – bosanski koledž sa internatom</w:t>
                            </w:r>
                          </w:p>
                          <w:p w14:paraId="31B401AD" w14:textId="77777777" w:rsidR="00B13FD1" w:rsidRPr="0015378C" w:rsidRDefault="00B13FD1" w:rsidP="00B13FD1">
                            <w:pPr>
                              <w:spacing w:after="80" w:line="240" w:lineRule="auto"/>
                              <w:jc w:val="center"/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1"/>
                              </w:rPr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1"/>
                              </w:rPr>
                              <w:t>Ilijaš, Lješevo bb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1F0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.5pt;margin-top:-10pt;width:211.3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" stroked="f">
                <v:textbox>
                  <w:txbxContent>
                    <w:p w14:paraId="188F761A" w14:textId="77777777" w:rsidR="00B13FD1" w:rsidRDefault="00B13FD1" w:rsidP="00B13FD1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Bosna i Hercegovina</w:t>
                      </w:r>
                    </w:p>
                    <w:p w14:paraId="52B27E1D" w14:textId="77777777" w:rsidR="00B13FD1" w:rsidRDefault="00B13FD1" w:rsidP="00B13FD1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Federacija Bosne i Hercegovine</w:t>
                      </w:r>
                    </w:p>
                    <w:p w14:paraId="249D00FE" w14:textId="77777777" w:rsidR="00B13FD1" w:rsidRDefault="00B13FD1" w:rsidP="00B13FD1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Kanton Sarajevo</w:t>
                      </w:r>
                    </w:p>
                    <w:p w14:paraId="363BDDAD" w14:textId="77777777" w:rsidR="00B13FD1" w:rsidRDefault="00B13FD1" w:rsidP="00B13FD1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Perzijsko – bosanski koledž sa internatom</w:t>
                      </w:r>
                    </w:p>
                    <w:p w14:paraId="31B401AD" w14:textId="77777777" w:rsidR="00B13FD1" w:rsidRPr="0015378C" w:rsidRDefault="00B13FD1" w:rsidP="00B13FD1">
                      <w:pPr>
                        <w:spacing w:after="80" w:line="240" w:lineRule="auto"/>
                        <w:jc w:val="center"/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1"/>
                        </w:rPr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1"/>
                        </w:rPr>
                        <w:t>Ilijaš, Lješevo bb</w:t>
                      </w:r>
                    </w:p>
                  </w:txbxContent>
                </v:textbox>
              </v:shape>
            </w:pict>
          </mc:Fallback>
        </mc:AlternateContent>
      </w:r>
      <w:r w:rsidRPr="00B13FD1">
        <w:rPr>
          <w:rFonts w:ascii="Times New Roman" w:eastAsia="Calibri" w:hAnsi="Times New Roman" w:cs="Times New Roman"/>
          <w:noProof/>
          <w:lang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0AE96" wp14:editId="17A69520">
                <wp:simplePos x="0" y="0"/>
                <wp:positionH relativeFrom="column">
                  <wp:posOffset>3709035</wp:posOffset>
                </wp:positionH>
                <wp:positionV relativeFrom="paragraph">
                  <wp:posOffset>-66040</wp:posOffset>
                </wp:positionV>
                <wp:extent cx="2298700" cy="962025"/>
                <wp:effectExtent l="2540" t="190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A7481" w14:textId="77777777" w:rsidR="00B13FD1" w:rsidRDefault="00B13FD1" w:rsidP="00B13FD1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tel: 033-402-204</w:t>
                            </w:r>
                          </w:p>
                          <w:p w14:paraId="4044741F" w14:textId="77777777" w:rsidR="00B13FD1" w:rsidRDefault="00B13FD1" w:rsidP="00B13FD1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fax: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033-402-487</w:t>
                            </w:r>
                          </w:p>
                          <w:p w14:paraId="1D279B63" w14:textId="77777777" w:rsidR="00B13FD1" w:rsidRDefault="00B13FD1" w:rsidP="00B13FD1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e-mail: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per-col@bih.net.ba</w:t>
                            </w:r>
                          </w:p>
                          <w:p w14:paraId="1380DB71" w14:textId="77777777" w:rsidR="00B13FD1" w:rsidRDefault="00B13FD1" w:rsidP="00B13FD1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web: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www.pbk.edu.ba</w:t>
                            </w:r>
                          </w:p>
                          <w:p w14:paraId="516F338D" w14:textId="77777777" w:rsidR="00B13FD1" w:rsidRDefault="00B13FD1" w:rsidP="00B13FD1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žiro-račun: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1346611006841219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0AE96" id="Text Box 2" o:spid="_x0000_s1027" type="#_x0000_t202" style="position:absolute;margin-left:292.05pt;margin-top:-5.2pt;width:181pt;height:75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" stroked="f">
                <v:textbox>
                  <w:txbxContent>
                    <w:p w14:paraId="62AA7481" w14:textId="77777777" w:rsidR="00B13FD1" w:rsidRDefault="00B13FD1" w:rsidP="00B13FD1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tel: 033-402-204</w:t>
                      </w:r>
                    </w:p>
                    <w:p w14:paraId="4044741F" w14:textId="77777777" w:rsidR="00B13FD1" w:rsidRDefault="00B13FD1" w:rsidP="00B13FD1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fax: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033-402-487</w:t>
                      </w:r>
                    </w:p>
                    <w:p w14:paraId="1D279B63" w14:textId="77777777" w:rsidR="00B13FD1" w:rsidRDefault="00B13FD1" w:rsidP="00B13FD1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e-mail: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per-col@bih.net.ba</w:t>
                      </w:r>
                    </w:p>
                    <w:p w14:paraId="1380DB71" w14:textId="77777777" w:rsidR="00B13FD1" w:rsidRDefault="00B13FD1" w:rsidP="00B13FD1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web: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www.pbk.edu.ba</w:t>
                      </w:r>
                    </w:p>
                    <w:p w14:paraId="516F338D" w14:textId="77777777" w:rsidR="00B13FD1" w:rsidRDefault="00B13FD1" w:rsidP="00B13FD1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žiro-račun: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1346611006841219</w:t>
                      </w:r>
                    </w:p>
                  </w:txbxContent>
                </v:textbox>
              </v:shape>
            </w:pict>
          </mc:Fallback>
        </mc:AlternateContent>
      </w:r>
      <w:r w:rsidRPr="00B13FD1">
        <w:rPr>
          <w:rFonts w:ascii="Calibri" w:eastAsia="Calibri" w:hAnsi="Calibri" w:cs="Arial"/>
          <w:noProof/>
          <w:lang w:eastAsia="hr-BA"/>
        </w:rPr>
        <w:drawing>
          <wp:anchor distT="0" distB="0" distL="114300" distR="114300" simplePos="0" relativeHeight="251661312" behindDoc="0" locked="0" layoutInCell="1" allowOverlap="1" wp14:anchorId="6CB39DED" wp14:editId="73E44B8F">
            <wp:simplePos x="0" y="0"/>
            <wp:positionH relativeFrom="column">
              <wp:posOffset>25400</wp:posOffset>
            </wp:positionH>
            <wp:positionV relativeFrom="paragraph">
              <wp:posOffset>-130810</wp:posOffset>
            </wp:positionV>
            <wp:extent cx="876300" cy="885825"/>
            <wp:effectExtent l="0" t="0" r="0" b="9525"/>
            <wp:wrapNone/>
            <wp:docPr id="4" name="Picture 4" descr="Logotipi usta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ipi ustano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A1E45" w14:textId="77777777" w:rsidR="00B13FD1" w:rsidRPr="00B13FD1" w:rsidRDefault="00B13FD1" w:rsidP="00B13FD1">
      <w:pPr>
        <w:spacing w:line="240" w:lineRule="auto"/>
        <w:rPr>
          <w:rFonts w:ascii="Times New Roman" w:eastAsia="Calibri" w:hAnsi="Times New Roman" w:cs="Times New Roman"/>
          <w:lang w:val="sr-Latn-BA"/>
        </w:rPr>
      </w:pPr>
    </w:p>
    <w:p w14:paraId="6527FE41" w14:textId="77777777" w:rsidR="00B13FD1" w:rsidRPr="00B13FD1" w:rsidRDefault="00B13FD1" w:rsidP="00B13FD1">
      <w:pPr>
        <w:spacing w:line="240" w:lineRule="auto"/>
        <w:rPr>
          <w:rFonts w:ascii="Times New Roman" w:eastAsia="Calibri" w:hAnsi="Times New Roman" w:cs="Times New Roman"/>
          <w:lang w:val="sr-Latn-BA"/>
        </w:rPr>
      </w:pPr>
    </w:p>
    <w:p w14:paraId="4A51DE80" w14:textId="77777777" w:rsidR="00B13FD1" w:rsidRPr="00B13FD1" w:rsidRDefault="00B13FD1" w:rsidP="00B13FD1">
      <w:pPr>
        <w:spacing w:after="60" w:line="240" w:lineRule="auto"/>
        <w:rPr>
          <w:rFonts w:ascii="Times New Roman" w:eastAsia="Calibri" w:hAnsi="Times New Roman" w:cs="Times New Roman"/>
          <w:lang w:val="sr-Latn-BA"/>
        </w:rPr>
      </w:pPr>
    </w:p>
    <w:p w14:paraId="41D1BB01" w14:textId="77777777" w:rsidR="00B13FD1" w:rsidRPr="00B13FD1" w:rsidRDefault="00B13FD1" w:rsidP="00B13FD1">
      <w:pPr>
        <w:spacing w:after="60" w:line="240" w:lineRule="auto"/>
        <w:rPr>
          <w:rFonts w:ascii="Times New Roman" w:eastAsia="Calibri" w:hAnsi="Times New Roman" w:cs="Times New Roman"/>
          <w:lang w:val="sr-Latn-BA"/>
        </w:rPr>
      </w:pPr>
      <w:r w:rsidRPr="00B13FD1">
        <w:rPr>
          <w:rFonts w:ascii="Times New Roman" w:eastAsia="Calibri" w:hAnsi="Times New Roman" w:cs="Times New Roman"/>
          <w:lang w:val="sr-Latn-BA"/>
        </w:rPr>
        <w:t>_______________________________________________________</w:t>
      </w:r>
      <w:r>
        <w:rPr>
          <w:rFonts w:ascii="Times New Roman" w:eastAsia="Calibri" w:hAnsi="Times New Roman" w:cs="Times New Roman"/>
          <w:lang w:val="sr-Latn-BA"/>
        </w:rPr>
        <w:t>___________________________</w:t>
      </w:r>
    </w:p>
    <w:p w14:paraId="25FFDB6C" w14:textId="3060F912" w:rsidR="0071770B" w:rsidRDefault="00B13FD1" w:rsidP="00B13FD1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Broj:</w:t>
      </w:r>
      <w:r w:rsidR="00246E96">
        <w:rPr>
          <w:rFonts w:asciiTheme="majorBidi" w:hAnsiTheme="majorBidi" w:cstheme="majorBidi"/>
          <w:sz w:val="20"/>
          <w:szCs w:val="20"/>
        </w:rPr>
        <w:t xml:space="preserve"> </w:t>
      </w:r>
      <w:r w:rsidR="00B012F2">
        <w:rPr>
          <w:rFonts w:asciiTheme="majorBidi" w:hAnsiTheme="majorBidi" w:cstheme="majorBidi"/>
          <w:sz w:val="20"/>
          <w:szCs w:val="20"/>
        </w:rPr>
        <w:t>59</w:t>
      </w:r>
      <w:r w:rsidR="009B62CB">
        <w:rPr>
          <w:rFonts w:asciiTheme="majorBidi" w:hAnsiTheme="majorBidi" w:cstheme="majorBidi"/>
          <w:sz w:val="20"/>
          <w:szCs w:val="20"/>
        </w:rPr>
        <w:t>-K/2</w:t>
      </w:r>
      <w:r w:rsidR="00B012F2">
        <w:rPr>
          <w:rFonts w:asciiTheme="majorBidi" w:hAnsiTheme="majorBidi" w:cstheme="majorBidi"/>
          <w:sz w:val="20"/>
          <w:szCs w:val="20"/>
        </w:rPr>
        <w:t>6</w:t>
      </w:r>
    </w:p>
    <w:p w14:paraId="639191B4" w14:textId="027C5073" w:rsidR="00B13FD1" w:rsidRPr="00F24CB3" w:rsidRDefault="00B13FD1" w:rsidP="008A34FD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Datum: </w:t>
      </w:r>
      <w:r w:rsidR="008A34FD">
        <w:rPr>
          <w:rFonts w:asciiTheme="majorBidi" w:hAnsiTheme="majorBidi" w:cstheme="majorBidi"/>
          <w:sz w:val="20"/>
          <w:szCs w:val="20"/>
        </w:rPr>
        <w:t>1</w:t>
      </w:r>
      <w:r w:rsidR="00B012F2">
        <w:rPr>
          <w:rFonts w:asciiTheme="majorBidi" w:hAnsiTheme="majorBidi" w:cstheme="majorBidi"/>
          <w:sz w:val="20"/>
          <w:szCs w:val="20"/>
        </w:rPr>
        <w:t>2</w:t>
      </w:r>
      <w:r w:rsidR="008A34FD">
        <w:rPr>
          <w:rFonts w:asciiTheme="majorBidi" w:hAnsiTheme="majorBidi" w:cstheme="majorBidi"/>
          <w:sz w:val="20"/>
          <w:szCs w:val="20"/>
        </w:rPr>
        <w:t>.6.202</w:t>
      </w:r>
      <w:r w:rsidR="00C96BE5">
        <w:rPr>
          <w:rFonts w:asciiTheme="majorBidi" w:hAnsiTheme="majorBidi" w:cstheme="majorBidi"/>
          <w:sz w:val="20"/>
          <w:szCs w:val="20"/>
        </w:rPr>
        <w:t>6</w:t>
      </w:r>
      <w:r w:rsidR="008A34FD">
        <w:rPr>
          <w:rFonts w:asciiTheme="majorBidi" w:hAnsiTheme="majorBidi" w:cstheme="majorBidi"/>
          <w:sz w:val="20"/>
          <w:szCs w:val="20"/>
        </w:rPr>
        <w:t>.godine</w:t>
      </w:r>
      <w:r w:rsidR="009B62CB">
        <w:rPr>
          <w:rFonts w:asciiTheme="majorBidi" w:hAnsiTheme="majorBidi" w:cstheme="majorBidi"/>
          <w:sz w:val="20"/>
          <w:szCs w:val="20"/>
        </w:rPr>
        <w:t xml:space="preserve"> </w:t>
      </w:r>
    </w:p>
    <w:p w14:paraId="628F8D91" w14:textId="77777777" w:rsidR="00B13FD1" w:rsidRPr="00B13FD1" w:rsidRDefault="00B13FD1" w:rsidP="00B13FD1">
      <w:pPr>
        <w:spacing w:line="360" w:lineRule="auto"/>
        <w:rPr>
          <w:rFonts w:asciiTheme="majorBidi" w:hAnsiTheme="majorBidi" w:cstheme="majorBidi"/>
          <w:bCs/>
          <w:sz w:val="16"/>
          <w:szCs w:val="16"/>
        </w:rPr>
      </w:pPr>
      <w:r w:rsidRPr="00B13FD1">
        <w:rPr>
          <w:rFonts w:asciiTheme="majorBidi" w:hAnsiTheme="majorBidi" w:cstheme="majorBidi"/>
          <w:bCs/>
          <w:sz w:val="16"/>
          <w:szCs w:val="16"/>
        </w:rPr>
        <w:t>Na osnovu člana 73. Zakona o srednjem obrazovanju( Službene novine 23/17, 30/19 i 33/21) i Odluke o kriterijima za prijem učenika u prvi razred srednjih škola Kantona Sarajevo</w:t>
      </w:r>
      <w:r w:rsidR="00331AAA">
        <w:rPr>
          <w:rFonts w:asciiTheme="majorBidi" w:hAnsiTheme="majorBidi" w:cstheme="majorBidi"/>
          <w:bCs/>
          <w:sz w:val="16"/>
          <w:szCs w:val="16"/>
        </w:rPr>
        <w:t xml:space="preserve"> (</w:t>
      </w:r>
      <w:r w:rsidRPr="00B13FD1">
        <w:rPr>
          <w:rFonts w:asciiTheme="majorBidi" w:hAnsiTheme="majorBidi" w:cstheme="majorBidi"/>
          <w:bCs/>
          <w:sz w:val="16"/>
          <w:szCs w:val="16"/>
        </w:rPr>
        <w:t xml:space="preserve">Službene novine Kantona Sarajevo 22/23) Perzijsko-bosasnki koledž sa internatom raspisuje: </w:t>
      </w:r>
    </w:p>
    <w:p w14:paraId="3836D216" w14:textId="77777777" w:rsidR="00355BE4" w:rsidRPr="00F24CB3" w:rsidRDefault="00355BE4" w:rsidP="00A109CD">
      <w:pPr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F24CB3">
        <w:rPr>
          <w:rFonts w:asciiTheme="majorBidi" w:hAnsiTheme="majorBidi" w:cstheme="majorBidi"/>
          <w:b/>
          <w:sz w:val="32"/>
          <w:szCs w:val="32"/>
        </w:rPr>
        <w:t>K O N K U R S</w:t>
      </w:r>
    </w:p>
    <w:p w14:paraId="2A266ABD" w14:textId="13511161" w:rsidR="0071770B" w:rsidRPr="004F4417" w:rsidRDefault="00355BE4" w:rsidP="004F4417">
      <w:pPr>
        <w:jc w:val="center"/>
        <w:rPr>
          <w:rFonts w:asciiTheme="majorBidi" w:hAnsiTheme="majorBidi" w:cstheme="majorBidi"/>
        </w:rPr>
      </w:pPr>
      <w:r w:rsidRPr="00F24CB3">
        <w:rPr>
          <w:rFonts w:asciiTheme="majorBidi" w:hAnsiTheme="majorBidi" w:cstheme="majorBidi"/>
        </w:rPr>
        <w:t xml:space="preserve">za upis učenika u I razred u školskoj </w:t>
      </w:r>
      <w:r w:rsidR="00F60FC5">
        <w:rPr>
          <w:rFonts w:asciiTheme="majorBidi" w:hAnsiTheme="majorBidi" w:cstheme="majorBidi"/>
        </w:rPr>
        <w:t>202</w:t>
      </w:r>
      <w:r w:rsidR="00467966">
        <w:rPr>
          <w:rFonts w:asciiTheme="majorBidi" w:hAnsiTheme="majorBidi" w:cstheme="majorBidi"/>
        </w:rPr>
        <w:t>6</w:t>
      </w:r>
      <w:r w:rsidR="007D5052" w:rsidRPr="00F24CB3">
        <w:rPr>
          <w:rFonts w:asciiTheme="majorBidi" w:hAnsiTheme="majorBidi" w:cstheme="majorBidi"/>
        </w:rPr>
        <w:t>/</w:t>
      </w:r>
      <w:r w:rsidR="00F60FC5">
        <w:rPr>
          <w:rFonts w:asciiTheme="majorBidi" w:hAnsiTheme="majorBidi" w:cstheme="majorBidi"/>
        </w:rPr>
        <w:t>202</w:t>
      </w:r>
      <w:r w:rsidR="00467966">
        <w:rPr>
          <w:rFonts w:asciiTheme="majorBidi" w:hAnsiTheme="majorBidi" w:cstheme="majorBidi"/>
        </w:rPr>
        <w:t>7</w:t>
      </w:r>
      <w:r w:rsidRPr="00F24CB3">
        <w:rPr>
          <w:rFonts w:asciiTheme="majorBidi" w:hAnsiTheme="majorBidi" w:cstheme="majorBidi"/>
        </w:rPr>
        <w:t>.</w:t>
      </w:r>
      <w:r w:rsidR="00404457" w:rsidRPr="00F24CB3">
        <w:rPr>
          <w:rFonts w:asciiTheme="majorBidi" w:hAnsiTheme="majorBidi" w:cstheme="majorBidi"/>
        </w:rPr>
        <w:t xml:space="preserve"> </w:t>
      </w:r>
      <w:r w:rsidRPr="00F24CB3">
        <w:rPr>
          <w:rFonts w:asciiTheme="majorBidi" w:hAnsiTheme="majorBidi" w:cstheme="majorBidi"/>
        </w:rPr>
        <w:t>godine</w:t>
      </w:r>
      <w:r w:rsidR="00586E59" w:rsidRPr="00F24CB3">
        <w:rPr>
          <w:rFonts w:asciiTheme="majorBidi" w:hAnsiTheme="majorBidi" w:cstheme="majorBidi"/>
        </w:rPr>
        <w:t>.</w:t>
      </w:r>
      <w:r w:rsidR="00C02F61">
        <w:rPr>
          <w:rFonts w:asciiTheme="majorBidi" w:hAnsiTheme="majorBidi" w:cstheme="majorBidi"/>
          <w:b/>
          <w:bCs/>
        </w:rPr>
        <w:t xml:space="preserve"> </w:t>
      </w:r>
    </w:p>
    <w:p w14:paraId="1ED998D9" w14:textId="04094D3A" w:rsidR="00355BE4" w:rsidRPr="00F24CB3" w:rsidRDefault="0045396E" w:rsidP="00F24CB3">
      <w:pPr>
        <w:jc w:val="both"/>
        <w:rPr>
          <w:rFonts w:asciiTheme="majorBidi" w:hAnsiTheme="majorBidi" w:cstheme="majorBidi"/>
          <w:sz w:val="20"/>
          <w:szCs w:val="20"/>
        </w:rPr>
      </w:pPr>
      <w:r w:rsidRPr="00F24CB3">
        <w:rPr>
          <w:rFonts w:asciiTheme="majorBidi" w:hAnsiTheme="majorBidi" w:cstheme="majorBidi"/>
          <w:sz w:val="20"/>
          <w:szCs w:val="20"/>
        </w:rPr>
        <w:t xml:space="preserve">Prvi upisni rok za školsku </w:t>
      </w:r>
      <w:r w:rsidR="00F60FC5">
        <w:rPr>
          <w:rFonts w:asciiTheme="majorBidi" w:hAnsiTheme="majorBidi" w:cstheme="majorBidi"/>
          <w:sz w:val="20"/>
          <w:szCs w:val="20"/>
        </w:rPr>
        <w:t>202</w:t>
      </w:r>
      <w:r w:rsidR="00B012F2">
        <w:rPr>
          <w:rFonts w:asciiTheme="majorBidi" w:hAnsiTheme="majorBidi" w:cstheme="majorBidi"/>
          <w:sz w:val="20"/>
          <w:szCs w:val="20"/>
        </w:rPr>
        <w:t>6</w:t>
      </w:r>
      <w:r w:rsidR="007D5052" w:rsidRPr="00F24CB3">
        <w:rPr>
          <w:rFonts w:asciiTheme="majorBidi" w:hAnsiTheme="majorBidi" w:cstheme="majorBidi"/>
          <w:sz w:val="20"/>
          <w:szCs w:val="20"/>
        </w:rPr>
        <w:t>/</w:t>
      </w:r>
      <w:r w:rsidR="00F60FC5">
        <w:rPr>
          <w:rFonts w:asciiTheme="majorBidi" w:hAnsiTheme="majorBidi" w:cstheme="majorBidi"/>
          <w:sz w:val="20"/>
          <w:szCs w:val="20"/>
        </w:rPr>
        <w:t>202</w:t>
      </w:r>
      <w:r w:rsidR="00B012F2">
        <w:rPr>
          <w:rFonts w:asciiTheme="majorBidi" w:hAnsiTheme="majorBidi" w:cstheme="majorBidi"/>
          <w:sz w:val="20"/>
          <w:szCs w:val="20"/>
        </w:rPr>
        <w:t>7</w:t>
      </w:r>
      <w:r w:rsidR="00A53B79" w:rsidRPr="00F24CB3">
        <w:rPr>
          <w:rFonts w:asciiTheme="majorBidi" w:hAnsiTheme="majorBidi" w:cstheme="majorBidi"/>
          <w:sz w:val="20"/>
          <w:szCs w:val="20"/>
        </w:rPr>
        <w:t>.</w:t>
      </w:r>
      <w:r w:rsidRPr="00F24CB3">
        <w:rPr>
          <w:rFonts w:asciiTheme="majorBidi" w:hAnsiTheme="majorBidi" w:cstheme="majorBidi"/>
          <w:sz w:val="20"/>
          <w:szCs w:val="20"/>
        </w:rPr>
        <w:t xml:space="preserve"> </w:t>
      </w:r>
      <w:r w:rsidR="00355BE4" w:rsidRPr="00F24CB3">
        <w:rPr>
          <w:rFonts w:asciiTheme="majorBidi" w:hAnsiTheme="majorBidi" w:cstheme="majorBidi"/>
          <w:sz w:val="20"/>
          <w:szCs w:val="20"/>
        </w:rPr>
        <w:t xml:space="preserve"> godinu počinje</w:t>
      </w:r>
      <w:r w:rsidR="00586E59" w:rsidRPr="00F24CB3">
        <w:rPr>
          <w:rFonts w:asciiTheme="majorBidi" w:hAnsiTheme="majorBidi" w:cstheme="majorBidi"/>
          <w:sz w:val="20"/>
          <w:szCs w:val="20"/>
        </w:rPr>
        <w:t xml:space="preserve"> </w:t>
      </w:r>
      <w:r w:rsidR="00FB0151">
        <w:rPr>
          <w:rFonts w:asciiTheme="majorBidi" w:hAnsiTheme="majorBidi" w:cstheme="majorBidi"/>
          <w:sz w:val="20"/>
          <w:szCs w:val="20"/>
        </w:rPr>
        <w:t>2</w:t>
      </w:r>
      <w:r w:rsidR="00B012F2">
        <w:rPr>
          <w:rFonts w:asciiTheme="majorBidi" w:hAnsiTheme="majorBidi" w:cstheme="majorBidi"/>
          <w:sz w:val="20"/>
          <w:szCs w:val="20"/>
        </w:rPr>
        <w:t>2</w:t>
      </w:r>
      <w:r w:rsidR="00586E59" w:rsidRPr="00F24CB3">
        <w:rPr>
          <w:rFonts w:asciiTheme="majorBidi" w:hAnsiTheme="majorBidi" w:cstheme="majorBidi"/>
          <w:sz w:val="20"/>
          <w:szCs w:val="20"/>
        </w:rPr>
        <w:t>.6.</w:t>
      </w:r>
      <w:r w:rsidR="00E262E0">
        <w:rPr>
          <w:rFonts w:asciiTheme="majorBidi" w:hAnsiTheme="majorBidi" w:cstheme="majorBidi"/>
          <w:sz w:val="20"/>
          <w:szCs w:val="20"/>
        </w:rPr>
        <w:t>202</w:t>
      </w:r>
      <w:r w:rsidR="00B012F2">
        <w:rPr>
          <w:rFonts w:asciiTheme="majorBidi" w:hAnsiTheme="majorBidi" w:cstheme="majorBidi"/>
          <w:sz w:val="20"/>
          <w:szCs w:val="20"/>
        </w:rPr>
        <w:t>6</w:t>
      </w:r>
      <w:r w:rsidR="00D4572F" w:rsidRPr="00F24CB3">
        <w:rPr>
          <w:rFonts w:asciiTheme="majorBidi" w:hAnsiTheme="majorBidi" w:cstheme="majorBidi"/>
          <w:sz w:val="20"/>
          <w:szCs w:val="20"/>
        </w:rPr>
        <w:t>.</w:t>
      </w:r>
      <w:r w:rsidR="007D5052" w:rsidRPr="00F24CB3">
        <w:rPr>
          <w:rFonts w:asciiTheme="majorBidi" w:hAnsiTheme="majorBidi" w:cstheme="majorBidi"/>
          <w:sz w:val="20"/>
          <w:szCs w:val="20"/>
        </w:rPr>
        <w:t xml:space="preserve"> godine </w:t>
      </w:r>
      <w:r w:rsidR="00A53B79" w:rsidRPr="00F24CB3">
        <w:rPr>
          <w:rFonts w:asciiTheme="majorBidi" w:hAnsiTheme="majorBidi" w:cstheme="majorBidi"/>
          <w:sz w:val="20"/>
          <w:szCs w:val="20"/>
        </w:rPr>
        <w:t>i traje do</w:t>
      </w:r>
      <w:r w:rsidR="007D5052" w:rsidRPr="00F24CB3">
        <w:rPr>
          <w:rFonts w:asciiTheme="majorBidi" w:hAnsiTheme="majorBidi" w:cstheme="majorBidi"/>
          <w:sz w:val="20"/>
          <w:szCs w:val="20"/>
        </w:rPr>
        <w:t xml:space="preserve"> </w:t>
      </w:r>
      <w:r w:rsidR="00DE3D0A">
        <w:rPr>
          <w:rFonts w:asciiTheme="majorBidi" w:hAnsiTheme="majorBidi" w:cstheme="majorBidi"/>
          <w:sz w:val="20"/>
          <w:szCs w:val="20"/>
        </w:rPr>
        <w:t>26</w:t>
      </w:r>
      <w:r w:rsidR="007D5052" w:rsidRPr="00F24CB3">
        <w:rPr>
          <w:rFonts w:asciiTheme="majorBidi" w:hAnsiTheme="majorBidi" w:cstheme="majorBidi"/>
          <w:sz w:val="20"/>
          <w:szCs w:val="20"/>
        </w:rPr>
        <w:t>.</w:t>
      </w:r>
      <w:r w:rsidR="00F24CB3">
        <w:rPr>
          <w:rFonts w:asciiTheme="majorBidi" w:hAnsiTheme="majorBidi" w:cstheme="majorBidi"/>
          <w:sz w:val="20"/>
          <w:szCs w:val="20"/>
        </w:rPr>
        <w:t>6</w:t>
      </w:r>
      <w:r w:rsidR="00355BE4" w:rsidRPr="00F24CB3">
        <w:rPr>
          <w:rFonts w:asciiTheme="majorBidi" w:hAnsiTheme="majorBidi" w:cstheme="majorBidi"/>
          <w:sz w:val="20"/>
          <w:szCs w:val="20"/>
        </w:rPr>
        <w:t>.</w:t>
      </w:r>
      <w:r w:rsidR="00E262E0">
        <w:rPr>
          <w:rFonts w:asciiTheme="majorBidi" w:hAnsiTheme="majorBidi" w:cstheme="majorBidi"/>
          <w:sz w:val="20"/>
          <w:szCs w:val="20"/>
        </w:rPr>
        <w:t>202</w:t>
      </w:r>
      <w:r w:rsidR="00B012F2">
        <w:rPr>
          <w:rFonts w:asciiTheme="majorBidi" w:hAnsiTheme="majorBidi" w:cstheme="majorBidi"/>
          <w:sz w:val="20"/>
          <w:szCs w:val="20"/>
        </w:rPr>
        <w:t>6</w:t>
      </w:r>
      <w:r w:rsidR="00E262E0">
        <w:rPr>
          <w:rFonts w:asciiTheme="majorBidi" w:hAnsiTheme="majorBidi" w:cstheme="majorBidi"/>
          <w:sz w:val="20"/>
          <w:szCs w:val="20"/>
        </w:rPr>
        <w:t>.</w:t>
      </w:r>
      <w:r w:rsidR="00355BE4" w:rsidRPr="00F24CB3">
        <w:rPr>
          <w:rFonts w:asciiTheme="majorBidi" w:hAnsiTheme="majorBidi" w:cstheme="majorBidi"/>
          <w:sz w:val="20"/>
          <w:szCs w:val="20"/>
        </w:rPr>
        <w:t xml:space="preserve"> godine</w:t>
      </w:r>
      <w:r w:rsidR="00600F89" w:rsidRPr="00F24CB3">
        <w:rPr>
          <w:rFonts w:asciiTheme="majorBidi" w:hAnsiTheme="majorBidi" w:cstheme="majorBidi"/>
          <w:sz w:val="20"/>
          <w:szCs w:val="20"/>
        </w:rPr>
        <w:t>.</w:t>
      </w:r>
      <w:r w:rsidR="00B012F2">
        <w:rPr>
          <w:rFonts w:asciiTheme="majorBidi" w:hAnsiTheme="majorBidi" w:cstheme="majorBidi"/>
          <w:sz w:val="20"/>
          <w:szCs w:val="20"/>
        </w:rPr>
        <w:t xml:space="preserve"> Drugi upisni rok je od 1.7. do 3.7. 2026. godine</w:t>
      </w:r>
    </w:p>
    <w:p w14:paraId="79AE23A1" w14:textId="3FCC13DB" w:rsidR="00E262E0" w:rsidRDefault="00355BE4" w:rsidP="00C96BE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720FC">
        <w:rPr>
          <w:rFonts w:asciiTheme="majorBidi" w:hAnsiTheme="majorBidi" w:cstheme="majorBidi"/>
          <w:i/>
          <w:iCs/>
          <w:sz w:val="20"/>
          <w:szCs w:val="20"/>
        </w:rPr>
        <w:t>„</w:t>
      </w:r>
      <w:r w:rsidRPr="001A5387">
        <w:rPr>
          <w:rFonts w:asciiTheme="majorBidi" w:hAnsiTheme="majorBidi" w:cstheme="majorBidi"/>
          <w:sz w:val="20"/>
          <w:szCs w:val="20"/>
        </w:rPr>
        <w:t xml:space="preserve">Perzijsko-bosanski koledž sa internatom“ u školsku </w:t>
      </w:r>
      <w:r w:rsidR="00E262E0" w:rsidRPr="001A5387">
        <w:rPr>
          <w:rFonts w:asciiTheme="majorBidi" w:hAnsiTheme="majorBidi" w:cstheme="majorBidi"/>
          <w:sz w:val="20"/>
          <w:szCs w:val="20"/>
        </w:rPr>
        <w:t>202</w:t>
      </w:r>
      <w:r w:rsidR="00B012F2">
        <w:rPr>
          <w:rFonts w:asciiTheme="majorBidi" w:hAnsiTheme="majorBidi" w:cstheme="majorBidi"/>
          <w:sz w:val="20"/>
          <w:szCs w:val="20"/>
        </w:rPr>
        <w:t>6</w:t>
      </w:r>
      <w:r w:rsidR="00A53B79" w:rsidRPr="001A5387">
        <w:rPr>
          <w:rFonts w:asciiTheme="majorBidi" w:hAnsiTheme="majorBidi" w:cstheme="majorBidi"/>
          <w:sz w:val="20"/>
          <w:szCs w:val="20"/>
        </w:rPr>
        <w:t>/</w:t>
      </w:r>
      <w:r w:rsidR="00E262E0" w:rsidRPr="001A5387">
        <w:rPr>
          <w:rFonts w:asciiTheme="majorBidi" w:hAnsiTheme="majorBidi" w:cstheme="majorBidi"/>
          <w:sz w:val="20"/>
          <w:szCs w:val="20"/>
        </w:rPr>
        <w:t>202</w:t>
      </w:r>
      <w:r w:rsidR="00B012F2">
        <w:rPr>
          <w:rFonts w:asciiTheme="majorBidi" w:hAnsiTheme="majorBidi" w:cstheme="majorBidi"/>
          <w:sz w:val="20"/>
          <w:szCs w:val="20"/>
        </w:rPr>
        <w:t>7</w:t>
      </w:r>
      <w:r w:rsidR="00A53B79" w:rsidRPr="001A5387">
        <w:rPr>
          <w:rFonts w:asciiTheme="majorBidi" w:hAnsiTheme="majorBidi" w:cstheme="majorBidi"/>
          <w:sz w:val="20"/>
          <w:szCs w:val="20"/>
        </w:rPr>
        <w:t>.</w:t>
      </w:r>
      <w:r w:rsidRPr="001A5387">
        <w:rPr>
          <w:rFonts w:asciiTheme="majorBidi" w:hAnsiTheme="majorBidi" w:cstheme="majorBidi"/>
          <w:sz w:val="20"/>
          <w:szCs w:val="20"/>
        </w:rPr>
        <w:t xml:space="preserve"> godine upisuje</w:t>
      </w:r>
      <w:r w:rsidR="00AA0DC2" w:rsidRPr="001A5387">
        <w:rPr>
          <w:rFonts w:asciiTheme="majorBidi" w:hAnsiTheme="majorBidi" w:cstheme="majorBidi"/>
          <w:sz w:val="20"/>
          <w:szCs w:val="20"/>
        </w:rPr>
        <w:t xml:space="preserve"> 2 odjeljenja</w:t>
      </w:r>
      <w:r w:rsidR="00B70613" w:rsidRPr="001A5387">
        <w:rPr>
          <w:rFonts w:asciiTheme="majorBidi" w:hAnsiTheme="majorBidi" w:cstheme="majorBidi"/>
          <w:sz w:val="20"/>
          <w:szCs w:val="20"/>
        </w:rPr>
        <w:t xml:space="preserve"> po 24 </w:t>
      </w:r>
      <w:proofErr w:type="spellStart"/>
      <w:r w:rsidR="00B70613" w:rsidRPr="001A5387">
        <w:rPr>
          <w:rFonts w:asciiTheme="majorBidi" w:hAnsiTheme="majorBidi" w:cstheme="majorBidi"/>
          <w:sz w:val="20"/>
          <w:szCs w:val="20"/>
        </w:rPr>
        <w:t>učenika.</w:t>
      </w:r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>I</w:t>
      </w:r>
      <w:proofErr w:type="spellEnd"/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odjeljenje </w:t>
      </w:r>
      <w:proofErr w:type="spellStart"/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>kombinovano</w:t>
      </w:r>
      <w:proofErr w:type="spellEnd"/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od </w:t>
      </w:r>
      <w:r w:rsidR="00F5395C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smjera </w:t>
      </w:r>
      <w:r w:rsidR="000D476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za </w:t>
      </w:r>
      <w:r w:rsidR="00944B3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informacione tehnologije i </w:t>
      </w:r>
      <w:r w:rsidR="00F5395C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matematičko-informatičkog </w:t>
      </w:r>
      <w:proofErr w:type="spellStart"/>
      <w:r w:rsidR="00F5395C">
        <w:rPr>
          <w:rFonts w:asciiTheme="majorBidi" w:hAnsiTheme="majorBidi" w:cstheme="majorBidi"/>
          <w:b/>
          <w:bCs/>
          <w:i/>
          <w:iCs/>
          <w:sz w:val="20"/>
          <w:szCs w:val="20"/>
        </w:rPr>
        <w:t>smjera</w:t>
      </w:r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>II</w:t>
      </w:r>
      <w:proofErr w:type="spellEnd"/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0720FC" w:rsidRPr="000720FC">
        <w:rPr>
          <w:rFonts w:asciiTheme="majorBidi" w:hAnsiTheme="majorBidi" w:cstheme="majorBidi"/>
          <w:b/>
          <w:bCs/>
          <w:i/>
          <w:iCs/>
          <w:sz w:val="20"/>
          <w:szCs w:val="20"/>
        </w:rPr>
        <w:t>odjeljenje</w:t>
      </w:r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>kombinovano</w:t>
      </w:r>
      <w:proofErr w:type="spellEnd"/>
      <w:r w:rsidR="00DB13B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od </w:t>
      </w:r>
      <w:r w:rsidR="00F5395C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jezičkog smjera i prirodnog </w:t>
      </w:r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>smjer</w:t>
      </w:r>
      <w:r w:rsidR="00F5395C">
        <w:rPr>
          <w:rFonts w:asciiTheme="majorBidi" w:hAnsiTheme="majorBidi" w:cstheme="majorBidi"/>
          <w:b/>
          <w:bCs/>
          <w:i/>
          <w:iCs/>
          <w:sz w:val="20"/>
          <w:szCs w:val="20"/>
        </w:rPr>
        <w:t>a</w:t>
      </w:r>
      <w:r w:rsidR="0009110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B70613" w:rsidRPr="00F24CB3">
        <w:rPr>
          <w:rFonts w:asciiTheme="majorBidi" w:hAnsiTheme="majorBidi" w:cstheme="majorBidi"/>
          <w:sz w:val="20"/>
          <w:szCs w:val="20"/>
        </w:rPr>
        <w:t xml:space="preserve">Dokumentacija potrebna za upis u prvi razred „Perzijsko-bosanskog koledža sa internatom“ u školsku </w:t>
      </w:r>
      <w:r w:rsidR="00F60FC5">
        <w:rPr>
          <w:rFonts w:asciiTheme="majorBidi" w:hAnsiTheme="majorBidi" w:cstheme="majorBidi"/>
          <w:sz w:val="20"/>
          <w:szCs w:val="20"/>
        </w:rPr>
        <w:t>202</w:t>
      </w:r>
      <w:r w:rsidR="00B012F2">
        <w:rPr>
          <w:rFonts w:asciiTheme="majorBidi" w:hAnsiTheme="majorBidi" w:cstheme="majorBidi"/>
          <w:sz w:val="20"/>
          <w:szCs w:val="20"/>
        </w:rPr>
        <w:t>6</w:t>
      </w:r>
      <w:r w:rsidR="00A53B79" w:rsidRPr="00F24CB3">
        <w:rPr>
          <w:rFonts w:asciiTheme="majorBidi" w:hAnsiTheme="majorBidi" w:cstheme="majorBidi"/>
          <w:sz w:val="20"/>
          <w:szCs w:val="20"/>
        </w:rPr>
        <w:t>/</w:t>
      </w:r>
      <w:r w:rsidR="00F60FC5">
        <w:rPr>
          <w:rFonts w:asciiTheme="majorBidi" w:hAnsiTheme="majorBidi" w:cstheme="majorBidi"/>
          <w:sz w:val="20"/>
          <w:szCs w:val="20"/>
        </w:rPr>
        <w:t>202</w:t>
      </w:r>
      <w:r w:rsidR="00B012F2">
        <w:rPr>
          <w:rFonts w:asciiTheme="majorBidi" w:hAnsiTheme="majorBidi" w:cstheme="majorBidi"/>
          <w:sz w:val="20"/>
          <w:szCs w:val="20"/>
        </w:rPr>
        <w:t>7</w:t>
      </w:r>
      <w:r w:rsidR="00A53B79" w:rsidRPr="00F24CB3">
        <w:rPr>
          <w:rFonts w:asciiTheme="majorBidi" w:hAnsiTheme="majorBidi" w:cstheme="majorBidi"/>
          <w:sz w:val="20"/>
          <w:szCs w:val="20"/>
        </w:rPr>
        <w:t>.</w:t>
      </w:r>
      <w:r w:rsidR="00B70613" w:rsidRPr="00F24CB3">
        <w:rPr>
          <w:rFonts w:asciiTheme="majorBidi" w:hAnsiTheme="majorBidi" w:cstheme="majorBidi"/>
          <w:sz w:val="20"/>
          <w:szCs w:val="20"/>
        </w:rPr>
        <w:t xml:space="preserve"> godinu:</w:t>
      </w:r>
    </w:p>
    <w:p w14:paraId="2899D96A" w14:textId="77777777" w:rsidR="00E262E0" w:rsidRPr="00A109CD" w:rsidRDefault="00E262E0" w:rsidP="00A109CD">
      <w:pPr>
        <w:pStyle w:val="Odlomakpopisa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18"/>
          <w:szCs w:val="18"/>
        </w:rPr>
      </w:pPr>
      <w:r w:rsidRPr="00A109CD">
        <w:rPr>
          <w:rFonts w:asciiTheme="majorBidi" w:hAnsiTheme="majorBidi" w:cstheme="majorBidi"/>
          <w:sz w:val="18"/>
          <w:szCs w:val="18"/>
        </w:rPr>
        <w:t>Prijava za upis (štampa se iz Informacionog sistema EMIS na osnovu konačne rang liste)</w:t>
      </w:r>
    </w:p>
    <w:p w14:paraId="31369026" w14:textId="77777777" w:rsidR="008C61CE" w:rsidRPr="00A109CD" w:rsidRDefault="008C61CE" w:rsidP="00A109CD">
      <w:pPr>
        <w:pStyle w:val="Odlomakpopisa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18"/>
          <w:szCs w:val="18"/>
        </w:rPr>
      </w:pPr>
      <w:r w:rsidRPr="00A109CD">
        <w:rPr>
          <w:rFonts w:asciiTheme="majorBidi" w:hAnsiTheme="majorBidi" w:cstheme="majorBidi"/>
          <w:sz w:val="18"/>
          <w:szCs w:val="18"/>
        </w:rPr>
        <w:t>Izvod iz matične knjige  rođenih (or</w:t>
      </w:r>
      <w:r w:rsidR="00D427AC" w:rsidRPr="00A109CD">
        <w:rPr>
          <w:rFonts w:asciiTheme="majorBidi" w:hAnsiTheme="majorBidi" w:cstheme="majorBidi"/>
          <w:sz w:val="18"/>
          <w:szCs w:val="18"/>
        </w:rPr>
        <w:t>i</w:t>
      </w:r>
      <w:r w:rsidRPr="00A109CD">
        <w:rPr>
          <w:rFonts w:asciiTheme="majorBidi" w:hAnsiTheme="majorBidi" w:cstheme="majorBidi"/>
          <w:sz w:val="18"/>
          <w:szCs w:val="18"/>
        </w:rPr>
        <w:t>ginal ili ovjerena kopija);</w:t>
      </w:r>
    </w:p>
    <w:p w14:paraId="1544D713" w14:textId="77777777" w:rsidR="00B70613" w:rsidRPr="00A109CD" w:rsidRDefault="00B70613" w:rsidP="00A109CD">
      <w:pPr>
        <w:pStyle w:val="Odlomakpopisa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18"/>
          <w:szCs w:val="18"/>
        </w:rPr>
      </w:pPr>
      <w:r w:rsidRPr="00A109CD">
        <w:rPr>
          <w:rFonts w:asciiTheme="majorBidi" w:hAnsiTheme="majorBidi" w:cstheme="majorBidi"/>
          <w:sz w:val="18"/>
          <w:szCs w:val="18"/>
        </w:rPr>
        <w:t>Svjedodžba o završenom IX razredu</w:t>
      </w:r>
      <w:r w:rsidR="00FD5A7C" w:rsidRPr="00A109CD">
        <w:rPr>
          <w:rFonts w:asciiTheme="majorBidi" w:hAnsiTheme="majorBidi" w:cstheme="majorBidi"/>
          <w:sz w:val="18"/>
          <w:szCs w:val="18"/>
        </w:rPr>
        <w:t xml:space="preserve"> - orginal </w:t>
      </w:r>
    </w:p>
    <w:p w14:paraId="0CFBC281" w14:textId="77777777" w:rsidR="008C61CE" w:rsidRPr="00A109CD" w:rsidRDefault="00D427AC" w:rsidP="00A109CD">
      <w:pPr>
        <w:pStyle w:val="Odlomakpopisa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18"/>
          <w:szCs w:val="18"/>
        </w:rPr>
      </w:pPr>
      <w:r w:rsidRPr="00A109CD">
        <w:rPr>
          <w:rFonts w:asciiTheme="majorBidi" w:hAnsiTheme="majorBidi" w:cstheme="majorBidi"/>
          <w:sz w:val="18"/>
          <w:szCs w:val="18"/>
        </w:rPr>
        <w:t>U</w:t>
      </w:r>
      <w:r w:rsidR="008C61CE" w:rsidRPr="00A109CD">
        <w:rPr>
          <w:rFonts w:asciiTheme="majorBidi" w:hAnsiTheme="majorBidi" w:cstheme="majorBidi"/>
          <w:sz w:val="18"/>
          <w:szCs w:val="18"/>
        </w:rPr>
        <w:t>vjerenje o uspjehu učenika u VI, VI</w:t>
      </w:r>
      <w:r w:rsidR="00FD5A7C" w:rsidRPr="00A109CD">
        <w:rPr>
          <w:rFonts w:asciiTheme="majorBidi" w:hAnsiTheme="majorBidi" w:cstheme="majorBidi"/>
          <w:sz w:val="18"/>
          <w:szCs w:val="18"/>
        </w:rPr>
        <w:t xml:space="preserve">I i VIII razredu osnovne škole - </w:t>
      </w:r>
      <w:r w:rsidR="008C61CE" w:rsidRPr="00A109CD">
        <w:rPr>
          <w:rFonts w:asciiTheme="majorBidi" w:hAnsiTheme="majorBidi" w:cstheme="majorBidi"/>
          <w:sz w:val="18"/>
          <w:szCs w:val="18"/>
        </w:rPr>
        <w:t xml:space="preserve">original </w:t>
      </w:r>
    </w:p>
    <w:p w14:paraId="31619718" w14:textId="77777777" w:rsidR="00B70613" w:rsidRPr="00A109CD" w:rsidRDefault="00B70613" w:rsidP="00A109CD">
      <w:pPr>
        <w:pStyle w:val="Odlomakpopisa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18"/>
          <w:szCs w:val="18"/>
        </w:rPr>
      </w:pPr>
      <w:r w:rsidRPr="00A109CD">
        <w:rPr>
          <w:rFonts w:asciiTheme="majorBidi" w:hAnsiTheme="majorBidi" w:cstheme="majorBidi"/>
          <w:sz w:val="18"/>
          <w:szCs w:val="18"/>
        </w:rPr>
        <w:t>Uvjerenje o rezultatima postignutim na eksternoj maturi</w:t>
      </w:r>
      <w:r w:rsidR="00FD5A7C" w:rsidRPr="00A109CD">
        <w:rPr>
          <w:rFonts w:asciiTheme="majorBidi" w:hAnsiTheme="majorBidi" w:cstheme="majorBidi"/>
          <w:sz w:val="18"/>
          <w:szCs w:val="18"/>
        </w:rPr>
        <w:t xml:space="preserve"> –orginal </w:t>
      </w:r>
    </w:p>
    <w:p w14:paraId="07EE5175" w14:textId="77777777" w:rsidR="00FF72C3" w:rsidRPr="00186E4B" w:rsidRDefault="00FF72C3" w:rsidP="00A109CD">
      <w:pPr>
        <w:pStyle w:val="Odlomakpopisa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18"/>
          <w:szCs w:val="18"/>
        </w:rPr>
      </w:pPr>
      <w:r w:rsidRPr="00186E4B">
        <w:rPr>
          <w:rFonts w:asciiTheme="majorBidi" w:hAnsiTheme="majorBidi" w:cstheme="majorBidi"/>
          <w:sz w:val="18"/>
          <w:szCs w:val="18"/>
        </w:rPr>
        <w:t xml:space="preserve">Potvrda o ostvarenim dodatnim bodova na prijemnom ispitu u „Perzijsko-bosasnkom koledžu sa internatom“ </w:t>
      </w:r>
    </w:p>
    <w:p w14:paraId="5CB7B1E5" w14:textId="77777777" w:rsidR="00B70613" w:rsidRPr="00A109CD" w:rsidRDefault="00B70613" w:rsidP="00A109CD">
      <w:pPr>
        <w:pStyle w:val="Odlomakpopisa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A109CD">
        <w:rPr>
          <w:rFonts w:asciiTheme="majorBidi" w:hAnsiTheme="majorBidi" w:cstheme="majorBidi"/>
          <w:sz w:val="18"/>
          <w:szCs w:val="18"/>
        </w:rPr>
        <w:t xml:space="preserve">Druga </w:t>
      </w:r>
      <w:r w:rsidRPr="00A109CD">
        <w:rPr>
          <w:rFonts w:asciiTheme="majorBidi" w:hAnsiTheme="majorBidi" w:cstheme="majorBidi"/>
          <w:sz w:val="20"/>
          <w:szCs w:val="20"/>
        </w:rPr>
        <w:t>dokumentacija relevantna za utvrđivanje broja bodova  prema kriterijumu iz Konkursa.</w:t>
      </w:r>
    </w:p>
    <w:p w14:paraId="52596BA4" w14:textId="13229420" w:rsidR="00C96BE5" w:rsidRPr="00C96BE5" w:rsidRDefault="00B70613" w:rsidP="00C96BE5">
      <w:pPr>
        <w:pStyle w:val="Odlomakpopisa"/>
        <w:spacing w:line="48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F24CB3">
        <w:rPr>
          <w:rFonts w:asciiTheme="majorBidi" w:hAnsiTheme="majorBidi" w:cstheme="majorBidi"/>
          <w:sz w:val="20"/>
          <w:szCs w:val="20"/>
        </w:rPr>
        <w:t xml:space="preserve">Dokumentacija se predaje </w:t>
      </w:r>
      <w:r w:rsidR="00586E59" w:rsidRPr="00F24CB3">
        <w:rPr>
          <w:rFonts w:asciiTheme="majorBidi" w:hAnsiTheme="majorBidi" w:cstheme="majorBidi"/>
          <w:sz w:val="20"/>
          <w:szCs w:val="20"/>
        </w:rPr>
        <w:t>od</w:t>
      </w:r>
      <w:r w:rsidR="008B6045">
        <w:rPr>
          <w:rFonts w:asciiTheme="majorBidi" w:hAnsiTheme="majorBidi" w:cstheme="majorBidi"/>
          <w:sz w:val="20"/>
          <w:szCs w:val="20"/>
        </w:rPr>
        <w:t xml:space="preserve"> </w:t>
      </w:r>
      <w:r w:rsidR="00586E59" w:rsidRPr="00F24CB3">
        <w:rPr>
          <w:rFonts w:asciiTheme="majorBidi" w:hAnsiTheme="majorBidi" w:cstheme="majorBidi"/>
          <w:sz w:val="20"/>
          <w:szCs w:val="20"/>
        </w:rPr>
        <w:t xml:space="preserve"> </w:t>
      </w:r>
      <w:r w:rsidR="00FB0151">
        <w:rPr>
          <w:rFonts w:asciiTheme="majorBidi" w:hAnsiTheme="majorBidi" w:cstheme="majorBidi"/>
          <w:sz w:val="20"/>
          <w:szCs w:val="20"/>
        </w:rPr>
        <w:t>26</w:t>
      </w:r>
      <w:r w:rsidR="00FD7A10" w:rsidRPr="00F24CB3">
        <w:rPr>
          <w:rFonts w:asciiTheme="majorBidi" w:hAnsiTheme="majorBidi" w:cstheme="majorBidi"/>
          <w:sz w:val="20"/>
          <w:szCs w:val="20"/>
        </w:rPr>
        <w:t>.</w:t>
      </w:r>
      <w:r w:rsidR="00473529">
        <w:rPr>
          <w:rFonts w:asciiTheme="majorBidi" w:hAnsiTheme="majorBidi" w:cstheme="majorBidi"/>
          <w:sz w:val="20"/>
          <w:szCs w:val="20"/>
        </w:rPr>
        <w:t>6</w:t>
      </w:r>
      <w:r w:rsidR="00DE3D0A">
        <w:rPr>
          <w:rFonts w:asciiTheme="majorBidi" w:hAnsiTheme="majorBidi" w:cstheme="majorBidi"/>
          <w:sz w:val="20"/>
          <w:szCs w:val="20"/>
        </w:rPr>
        <w:t>.202</w:t>
      </w:r>
      <w:r w:rsidR="00B012F2">
        <w:rPr>
          <w:rFonts w:asciiTheme="majorBidi" w:hAnsiTheme="majorBidi" w:cstheme="majorBidi"/>
          <w:sz w:val="20"/>
          <w:szCs w:val="20"/>
        </w:rPr>
        <w:t>6</w:t>
      </w:r>
      <w:r w:rsidR="00801B4E" w:rsidRPr="00F24CB3">
        <w:rPr>
          <w:rFonts w:asciiTheme="majorBidi" w:hAnsiTheme="majorBidi" w:cstheme="majorBidi"/>
          <w:sz w:val="20"/>
          <w:szCs w:val="20"/>
        </w:rPr>
        <w:t>.</w:t>
      </w:r>
      <w:r w:rsidR="008139CA">
        <w:rPr>
          <w:rFonts w:asciiTheme="majorBidi" w:hAnsiTheme="majorBidi" w:cstheme="majorBidi"/>
          <w:sz w:val="20"/>
          <w:szCs w:val="20"/>
        </w:rPr>
        <w:t xml:space="preserve"> godine do </w:t>
      </w:r>
      <w:r w:rsidR="00B012F2">
        <w:rPr>
          <w:rFonts w:asciiTheme="majorBidi" w:hAnsiTheme="majorBidi" w:cstheme="majorBidi"/>
          <w:sz w:val="20"/>
          <w:szCs w:val="20"/>
        </w:rPr>
        <w:t>6</w:t>
      </w:r>
      <w:r w:rsidR="008139CA">
        <w:rPr>
          <w:rFonts w:asciiTheme="majorBidi" w:hAnsiTheme="majorBidi" w:cstheme="majorBidi"/>
          <w:sz w:val="20"/>
          <w:szCs w:val="20"/>
        </w:rPr>
        <w:t>.</w:t>
      </w:r>
      <w:r w:rsidR="00B012F2">
        <w:rPr>
          <w:rFonts w:asciiTheme="majorBidi" w:hAnsiTheme="majorBidi" w:cstheme="majorBidi"/>
          <w:sz w:val="20"/>
          <w:szCs w:val="20"/>
        </w:rPr>
        <w:t>7</w:t>
      </w:r>
      <w:r w:rsidR="005811F0">
        <w:rPr>
          <w:rFonts w:asciiTheme="majorBidi" w:hAnsiTheme="majorBidi" w:cstheme="majorBidi"/>
          <w:sz w:val="20"/>
          <w:szCs w:val="20"/>
        </w:rPr>
        <w:t>.202</w:t>
      </w:r>
      <w:r w:rsidR="00B012F2">
        <w:rPr>
          <w:rFonts w:asciiTheme="majorBidi" w:hAnsiTheme="majorBidi" w:cstheme="majorBidi"/>
          <w:sz w:val="20"/>
          <w:szCs w:val="20"/>
        </w:rPr>
        <w:t>6</w:t>
      </w:r>
      <w:r w:rsidR="00801B4E" w:rsidRPr="00F24CB3">
        <w:rPr>
          <w:rFonts w:asciiTheme="majorBidi" w:hAnsiTheme="majorBidi" w:cstheme="majorBidi"/>
          <w:sz w:val="20"/>
          <w:szCs w:val="20"/>
        </w:rPr>
        <w:t>. godine od 09:00 do 13:00h</w:t>
      </w:r>
      <w:r w:rsidR="00F60FC5">
        <w:rPr>
          <w:rFonts w:asciiTheme="majorBidi" w:hAnsiTheme="majorBidi" w:cstheme="majorBidi"/>
          <w:sz w:val="20"/>
          <w:szCs w:val="20"/>
        </w:rPr>
        <w:t xml:space="preserve"> </w:t>
      </w:r>
      <w:r w:rsidR="00801B4E" w:rsidRPr="00F24CB3">
        <w:rPr>
          <w:rFonts w:asciiTheme="majorBidi" w:hAnsiTheme="majorBidi" w:cstheme="majorBidi"/>
          <w:sz w:val="20"/>
          <w:szCs w:val="20"/>
        </w:rPr>
        <w:t xml:space="preserve"> sekretaru</w:t>
      </w:r>
      <w:r w:rsidR="00586E59" w:rsidRPr="00F24CB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86E59" w:rsidRPr="00F24CB3">
        <w:rPr>
          <w:rFonts w:asciiTheme="majorBidi" w:hAnsiTheme="majorBidi" w:cstheme="majorBidi"/>
          <w:sz w:val="20"/>
          <w:szCs w:val="20"/>
        </w:rPr>
        <w:t>Koledža.</w:t>
      </w:r>
      <w:r w:rsidR="00BE1243" w:rsidRPr="00C02F61">
        <w:rPr>
          <w:rFonts w:asciiTheme="majorBidi" w:hAnsiTheme="majorBidi" w:cstheme="majorBidi"/>
          <w:b/>
          <w:bCs/>
          <w:sz w:val="20"/>
          <w:szCs w:val="20"/>
          <w:u w:val="single"/>
        </w:rPr>
        <w:t>Uč</w:t>
      </w:r>
      <w:r w:rsidR="002D7F4C" w:rsidRPr="00C02F61">
        <w:rPr>
          <w:rFonts w:asciiTheme="majorBidi" w:hAnsiTheme="majorBidi" w:cstheme="majorBidi"/>
          <w:b/>
          <w:bCs/>
          <w:sz w:val="20"/>
          <w:szCs w:val="20"/>
          <w:u w:val="single"/>
        </w:rPr>
        <w:t>enici</w:t>
      </w:r>
      <w:proofErr w:type="spellEnd"/>
      <w:r w:rsidR="002D7F4C" w:rsidRPr="00C02F61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koji žele upisati „Perzijsko-bosanski koledž sa internatom“ dužni su </w:t>
      </w:r>
      <w:r w:rsidR="007466B7" w:rsidRPr="00C02F61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on-line aplicirati za upis u periodu od </w:t>
      </w:r>
      <w:r w:rsidR="00497F1D">
        <w:rPr>
          <w:rFonts w:asciiTheme="majorBidi" w:hAnsiTheme="majorBidi" w:cstheme="majorBidi"/>
          <w:b/>
          <w:bCs/>
          <w:sz w:val="20"/>
          <w:szCs w:val="20"/>
          <w:u w:val="single"/>
        </w:rPr>
        <w:t>2</w:t>
      </w:r>
      <w:r w:rsidR="00B012F2">
        <w:rPr>
          <w:rFonts w:asciiTheme="majorBidi" w:hAnsiTheme="majorBidi" w:cstheme="majorBidi"/>
          <w:b/>
          <w:bCs/>
          <w:sz w:val="20"/>
          <w:szCs w:val="20"/>
          <w:u w:val="single"/>
        </w:rPr>
        <w:t>2</w:t>
      </w:r>
      <w:r w:rsidR="007466B7" w:rsidRPr="00C02F61">
        <w:rPr>
          <w:rFonts w:asciiTheme="majorBidi" w:hAnsiTheme="majorBidi" w:cstheme="majorBidi"/>
          <w:b/>
          <w:bCs/>
          <w:sz w:val="20"/>
          <w:szCs w:val="20"/>
          <w:u w:val="single"/>
        </w:rPr>
        <w:t>.</w:t>
      </w:r>
      <w:r w:rsidR="00687E6E">
        <w:rPr>
          <w:rFonts w:asciiTheme="majorBidi" w:hAnsiTheme="majorBidi" w:cstheme="majorBidi"/>
          <w:b/>
          <w:bCs/>
          <w:sz w:val="20"/>
          <w:szCs w:val="20"/>
          <w:u w:val="single"/>
        </w:rPr>
        <w:t>6.202</w:t>
      </w:r>
      <w:r w:rsidR="00B012F2">
        <w:rPr>
          <w:rFonts w:asciiTheme="majorBidi" w:hAnsiTheme="majorBidi" w:cstheme="majorBidi"/>
          <w:b/>
          <w:bCs/>
          <w:sz w:val="20"/>
          <w:szCs w:val="20"/>
          <w:u w:val="single"/>
        </w:rPr>
        <w:t>6</w:t>
      </w:r>
      <w:r w:rsidR="00B72B26" w:rsidRPr="00C02F61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. do </w:t>
      </w:r>
      <w:r w:rsidR="004F4417">
        <w:rPr>
          <w:rFonts w:asciiTheme="majorBidi" w:hAnsiTheme="majorBidi" w:cstheme="majorBidi"/>
          <w:b/>
          <w:bCs/>
          <w:sz w:val="20"/>
          <w:szCs w:val="20"/>
          <w:u w:val="single"/>
        </w:rPr>
        <w:t>26</w:t>
      </w:r>
      <w:r w:rsidR="00687E6E">
        <w:rPr>
          <w:rFonts w:asciiTheme="majorBidi" w:hAnsiTheme="majorBidi" w:cstheme="majorBidi"/>
          <w:b/>
          <w:bCs/>
          <w:sz w:val="20"/>
          <w:szCs w:val="20"/>
          <w:u w:val="single"/>
        </w:rPr>
        <w:t>.6.202</w:t>
      </w:r>
      <w:r w:rsidR="00B012F2">
        <w:rPr>
          <w:rFonts w:asciiTheme="majorBidi" w:hAnsiTheme="majorBidi" w:cstheme="majorBidi"/>
          <w:b/>
          <w:bCs/>
          <w:sz w:val="20"/>
          <w:szCs w:val="20"/>
          <w:u w:val="single"/>
        </w:rPr>
        <w:t>6</w:t>
      </w:r>
      <w:r w:rsidR="00687E6E">
        <w:rPr>
          <w:rFonts w:asciiTheme="majorBidi" w:hAnsiTheme="majorBidi" w:cstheme="majorBidi"/>
          <w:b/>
          <w:bCs/>
          <w:sz w:val="20"/>
          <w:szCs w:val="20"/>
          <w:u w:val="single"/>
        </w:rPr>
        <w:t>. putem EMISA</w:t>
      </w:r>
      <w:r w:rsidR="00C96BE5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u prvom roku, te od 1.7 do 3.7. 2026. u drugom upisnom roku.</w:t>
      </w:r>
      <w:r w:rsidR="00C96BE5">
        <w:rPr>
          <w:rFonts w:asciiTheme="majorBidi" w:eastAsia="Times New Roman" w:hAnsiTheme="majorBidi" w:cstheme="majorBidi"/>
          <w:b/>
          <w:bCs/>
          <w:color w:val="660099"/>
          <w:sz w:val="24"/>
          <w:szCs w:val="24"/>
          <w:u w:val="single"/>
          <w:shd w:val="clear" w:color="auto" w:fill="FFFFFF"/>
          <w:lang w:val="bs-Latn-BA" w:eastAsia="bs-Latn-BA"/>
        </w:rPr>
        <w:fldChar w:fldCharType="begin"/>
      </w:r>
      <w:r w:rsidR="00C96BE5">
        <w:rPr>
          <w:rFonts w:asciiTheme="majorBidi" w:eastAsia="Times New Roman" w:hAnsiTheme="majorBidi" w:cstheme="majorBidi"/>
          <w:b/>
          <w:bCs/>
          <w:color w:val="660099"/>
          <w:sz w:val="24"/>
          <w:szCs w:val="24"/>
          <w:u w:val="single"/>
          <w:shd w:val="clear" w:color="auto" w:fill="FFFFFF"/>
          <w:lang w:val="bs-Latn-BA" w:eastAsia="bs-Latn-BA"/>
        </w:rPr>
        <w:instrText>HYPERLINK "</w:instrText>
      </w:r>
    </w:p>
    <w:p w14:paraId="4B835901" w14:textId="77777777" w:rsidR="00C96BE5" w:rsidRPr="00C96BE5" w:rsidRDefault="00C96BE5" w:rsidP="0044234B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660099"/>
          <w:sz w:val="24"/>
          <w:szCs w:val="24"/>
          <w:u w:val="single"/>
          <w:lang w:val="bs-Latn-BA" w:eastAsia="bs-Latn-BA"/>
        </w:rPr>
      </w:pPr>
      <w:r w:rsidRPr="00C96BE5">
        <w:rPr>
          <w:rFonts w:asciiTheme="majorBidi" w:eastAsia="Times New Roman" w:hAnsiTheme="majorBidi" w:cstheme="majorBidi"/>
          <w:b/>
          <w:bCs/>
          <w:color w:val="660099"/>
          <w:sz w:val="21"/>
          <w:szCs w:val="21"/>
          <w:u w:val="single"/>
          <w:shd w:val="clear" w:color="auto" w:fill="FFFFFF"/>
          <w:lang w:val="bs-Latn-BA" w:eastAsia="bs-Latn-BA"/>
        </w:rPr>
        <w:instrText>https://upis.emis.edu.ba/</w:instrText>
      </w:r>
    </w:p>
    <w:p w14:paraId="08FA60D2" w14:textId="77777777" w:rsidR="00C96BE5" w:rsidRPr="00A06253" w:rsidRDefault="00C96BE5" w:rsidP="0044234B">
      <w:pPr>
        <w:rPr>
          <w:rStyle w:val="Hiperveza"/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val="bs-Latn-BA" w:eastAsia="bs-Latn-BA"/>
        </w:rPr>
      </w:pPr>
      <w:r>
        <w:rPr>
          <w:rFonts w:asciiTheme="majorBidi" w:eastAsia="Times New Roman" w:hAnsiTheme="majorBidi" w:cstheme="majorBidi"/>
          <w:b/>
          <w:bCs/>
          <w:color w:val="660099"/>
          <w:sz w:val="24"/>
          <w:szCs w:val="24"/>
          <w:u w:val="single"/>
          <w:shd w:val="clear" w:color="auto" w:fill="FFFFFF"/>
          <w:lang w:val="bs-Latn-BA" w:eastAsia="bs-Latn-BA"/>
        </w:rPr>
        <w:instrText>"</w:instrText>
      </w:r>
      <w:r>
        <w:rPr>
          <w:rFonts w:asciiTheme="majorBidi" w:eastAsia="Times New Roman" w:hAnsiTheme="majorBidi" w:cstheme="majorBidi"/>
          <w:b/>
          <w:bCs/>
          <w:color w:val="660099"/>
          <w:sz w:val="24"/>
          <w:szCs w:val="24"/>
          <w:u w:val="single"/>
          <w:shd w:val="clear" w:color="auto" w:fill="FFFFFF"/>
          <w:lang w:val="bs-Latn-BA" w:eastAsia="bs-Latn-BA"/>
        </w:rPr>
        <w:fldChar w:fldCharType="separate"/>
      </w:r>
    </w:p>
    <w:p w14:paraId="08610985" w14:textId="77777777" w:rsidR="00C96BE5" w:rsidRPr="00A06253" w:rsidRDefault="00C96BE5" w:rsidP="0044234B">
      <w:pPr>
        <w:spacing w:after="0" w:line="240" w:lineRule="auto"/>
        <w:rPr>
          <w:rStyle w:val="Hiperveza"/>
          <w:rFonts w:asciiTheme="majorBidi" w:eastAsia="Times New Roman" w:hAnsiTheme="majorBidi" w:cstheme="majorBidi"/>
          <w:b/>
          <w:bCs/>
          <w:sz w:val="24"/>
          <w:szCs w:val="24"/>
          <w:lang w:val="bs-Latn-BA" w:eastAsia="bs-Latn-BA"/>
        </w:rPr>
      </w:pPr>
      <w:r w:rsidRPr="00A06253">
        <w:rPr>
          <w:rStyle w:val="Hiperveza"/>
          <w:rFonts w:asciiTheme="majorBidi" w:eastAsia="Times New Roman" w:hAnsiTheme="majorBidi" w:cstheme="majorBidi"/>
          <w:b/>
          <w:bCs/>
          <w:sz w:val="21"/>
          <w:szCs w:val="21"/>
          <w:shd w:val="clear" w:color="auto" w:fill="FFFFFF"/>
          <w:lang w:val="bs-Latn-BA" w:eastAsia="bs-Latn-BA"/>
        </w:rPr>
        <w:t>https://upis.emis.edu.ba/</w:t>
      </w:r>
    </w:p>
    <w:p w14:paraId="6661352D" w14:textId="0DB6F3C2" w:rsidR="00586E59" w:rsidRPr="00F24CB3" w:rsidRDefault="00C96BE5" w:rsidP="0044234B">
      <w:pPr>
        <w:pStyle w:val="Odlomakpopisa"/>
        <w:spacing w:line="480" w:lineRule="auto"/>
        <w:ind w:left="0"/>
        <w:rPr>
          <w:rFonts w:asciiTheme="majorBidi" w:eastAsia="Times New Roman" w:hAnsiTheme="majorBidi" w:cstheme="majorBidi"/>
          <w:color w:val="660099"/>
          <w:sz w:val="24"/>
          <w:szCs w:val="24"/>
          <w:shd w:val="clear" w:color="auto" w:fill="FFFFFF"/>
          <w:lang w:val="bs-Latn-BA" w:eastAsia="bs-Latn-BA"/>
        </w:rPr>
      </w:pPr>
      <w:r>
        <w:rPr>
          <w:rFonts w:asciiTheme="majorBidi" w:eastAsia="Times New Roman" w:hAnsiTheme="majorBidi" w:cstheme="majorBidi"/>
          <w:b/>
          <w:bCs/>
          <w:color w:val="660099"/>
          <w:sz w:val="24"/>
          <w:szCs w:val="24"/>
          <w:u w:val="single"/>
          <w:shd w:val="clear" w:color="auto" w:fill="FFFFFF"/>
          <w:lang w:val="bs-Latn-BA" w:eastAsia="bs-Latn-BA"/>
        </w:rPr>
        <w:fldChar w:fldCharType="end"/>
      </w:r>
    </w:p>
    <w:p w14:paraId="3A41F0CA" w14:textId="1767E938" w:rsidR="00F24CB3" w:rsidRPr="00687E6E" w:rsidRDefault="003B7905" w:rsidP="0044234B">
      <w:pPr>
        <w:pStyle w:val="Odlomakpopisa"/>
        <w:spacing w:line="480" w:lineRule="auto"/>
        <w:ind w:left="0"/>
        <w:rPr>
          <w:rFonts w:asciiTheme="majorBidi" w:hAnsiTheme="majorBidi" w:cstheme="majorBidi"/>
          <w:sz w:val="20"/>
          <w:szCs w:val="20"/>
        </w:rPr>
      </w:pPr>
      <w:proofErr w:type="spellStart"/>
      <w:r w:rsidRPr="00687E6E">
        <w:rPr>
          <w:rFonts w:asciiTheme="majorBidi" w:hAnsiTheme="majorBidi" w:cstheme="majorBidi"/>
          <w:sz w:val="20"/>
          <w:szCs w:val="20"/>
        </w:rPr>
        <w:t>Lješevo</w:t>
      </w:r>
      <w:proofErr w:type="spellEnd"/>
      <w:r w:rsidRPr="00687E6E">
        <w:rPr>
          <w:rFonts w:asciiTheme="majorBidi" w:hAnsiTheme="majorBidi" w:cstheme="majorBidi"/>
          <w:sz w:val="20"/>
          <w:szCs w:val="20"/>
        </w:rPr>
        <w:t xml:space="preserve"> 1</w:t>
      </w:r>
      <w:r w:rsidR="00B012F2">
        <w:rPr>
          <w:rFonts w:asciiTheme="majorBidi" w:hAnsiTheme="majorBidi" w:cstheme="majorBidi"/>
          <w:sz w:val="20"/>
          <w:szCs w:val="20"/>
        </w:rPr>
        <w:t>2</w:t>
      </w:r>
      <w:r w:rsidRPr="00687E6E">
        <w:rPr>
          <w:rFonts w:asciiTheme="majorBidi" w:hAnsiTheme="majorBidi" w:cstheme="majorBidi"/>
          <w:sz w:val="20"/>
          <w:szCs w:val="20"/>
        </w:rPr>
        <w:t>.6.202</w:t>
      </w:r>
      <w:r w:rsidR="00B012F2">
        <w:rPr>
          <w:rFonts w:asciiTheme="majorBidi" w:hAnsiTheme="majorBidi" w:cstheme="majorBidi"/>
          <w:sz w:val="20"/>
          <w:szCs w:val="20"/>
        </w:rPr>
        <w:t>6</w:t>
      </w:r>
      <w:r w:rsidRPr="00687E6E">
        <w:rPr>
          <w:rFonts w:asciiTheme="majorBidi" w:hAnsiTheme="majorBidi" w:cstheme="majorBidi"/>
          <w:sz w:val="20"/>
          <w:szCs w:val="20"/>
        </w:rPr>
        <w:t xml:space="preserve">.godine </w:t>
      </w:r>
    </w:p>
    <w:p w14:paraId="3C9AA969" w14:textId="25824012" w:rsidR="00F24CB3" w:rsidRPr="00F24CB3" w:rsidRDefault="003B7905" w:rsidP="00E5528C">
      <w:pPr>
        <w:pStyle w:val="Odlomakpopisa"/>
        <w:spacing w:line="480" w:lineRule="auto"/>
        <w:ind w:left="0"/>
        <w:rPr>
          <w:rFonts w:asciiTheme="majorBidi" w:hAnsiTheme="majorBidi" w:cstheme="majorBidi"/>
          <w:sz w:val="20"/>
          <w:szCs w:val="20"/>
        </w:rPr>
      </w:pPr>
      <w:r w:rsidRPr="003B7905">
        <w:rPr>
          <w:rFonts w:asciiTheme="majorBidi" w:hAnsiTheme="majorBidi" w:cstheme="majorBidi"/>
          <w:sz w:val="20"/>
          <w:szCs w:val="20"/>
        </w:rPr>
        <w:tab/>
      </w:r>
      <w:r w:rsidRPr="003B7905">
        <w:rPr>
          <w:rFonts w:asciiTheme="majorBidi" w:hAnsiTheme="majorBidi" w:cstheme="majorBidi"/>
          <w:sz w:val="20"/>
          <w:szCs w:val="20"/>
        </w:rPr>
        <w:tab/>
      </w:r>
      <w:r w:rsidRPr="003B7905">
        <w:rPr>
          <w:rFonts w:asciiTheme="majorBidi" w:hAnsiTheme="majorBidi" w:cstheme="majorBidi"/>
          <w:sz w:val="20"/>
          <w:szCs w:val="20"/>
        </w:rPr>
        <w:tab/>
      </w:r>
      <w:r w:rsidRPr="003B7905">
        <w:rPr>
          <w:rFonts w:asciiTheme="majorBidi" w:hAnsiTheme="majorBidi" w:cstheme="majorBidi"/>
          <w:sz w:val="20"/>
          <w:szCs w:val="20"/>
        </w:rPr>
        <w:tab/>
      </w:r>
      <w:r w:rsidRPr="003B7905">
        <w:rPr>
          <w:rFonts w:asciiTheme="majorBidi" w:hAnsiTheme="majorBidi" w:cstheme="majorBidi"/>
          <w:sz w:val="20"/>
          <w:szCs w:val="20"/>
        </w:rPr>
        <w:tab/>
      </w:r>
      <w:r w:rsidRPr="003B7905">
        <w:rPr>
          <w:rFonts w:asciiTheme="majorBidi" w:hAnsiTheme="majorBidi" w:cstheme="majorBidi"/>
          <w:sz w:val="20"/>
          <w:szCs w:val="20"/>
        </w:rPr>
        <w:tab/>
      </w:r>
      <w:r w:rsidRPr="003B7905">
        <w:rPr>
          <w:rFonts w:asciiTheme="majorBidi" w:hAnsiTheme="majorBidi" w:cstheme="majorBidi"/>
          <w:sz w:val="20"/>
          <w:szCs w:val="20"/>
        </w:rPr>
        <w:tab/>
      </w:r>
      <w:r w:rsidRPr="003B7905">
        <w:rPr>
          <w:rFonts w:asciiTheme="majorBidi" w:hAnsiTheme="majorBidi" w:cstheme="majorBidi"/>
          <w:sz w:val="20"/>
          <w:szCs w:val="20"/>
        </w:rPr>
        <w:tab/>
      </w:r>
      <w:r w:rsidRPr="003B7905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sectPr w:rsidR="00F24CB3" w:rsidRPr="00F2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4F13"/>
    <w:multiLevelType w:val="hybridMultilevel"/>
    <w:tmpl w:val="8CB6B1A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2C8F"/>
    <w:multiLevelType w:val="hybridMultilevel"/>
    <w:tmpl w:val="9EC43854"/>
    <w:lvl w:ilvl="0" w:tplc="812008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17743">
    <w:abstractNumId w:val="1"/>
  </w:num>
  <w:num w:numId="2" w16cid:durableId="7524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BE4"/>
    <w:rsid w:val="000720FC"/>
    <w:rsid w:val="00091107"/>
    <w:rsid w:val="000C44D7"/>
    <w:rsid w:val="000D4763"/>
    <w:rsid w:val="00186E4B"/>
    <w:rsid w:val="001A2043"/>
    <w:rsid w:val="001A5387"/>
    <w:rsid w:val="001D57B9"/>
    <w:rsid w:val="00246E96"/>
    <w:rsid w:val="002D7F4C"/>
    <w:rsid w:val="00331AAA"/>
    <w:rsid w:val="00355BE4"/>
    <w:rsid w:val="00367302"/>
    <w:rsid w:val="003B7905"/>
    <w:rsid w:val="00404457"/>
    <w:rsid w:val="0044234B"/>
    <w:rsid w:val="0045396E"/>
    <w:rsid w:val="00467966"/>
    <w:rsid w:val="00473529"/>
    <w:rsid w:val="00497F1D"/>
    <w:rsid w:val="004F4417"/>
    <w:rsid w:val="00520578"/>
    <w:rsid w:val="005811F0"/>
    <w:rsid w:val="00586E59"/>
    <w:rsid w:val="005B6687"/>
    <w:rsid w:val="00600F89"/>
    <w:rsid w:val="006251E4"/>
    <w:rsid w:val="00631383"/>
    <w:rsid w:val="00687E6E"/>
    <w:rsid w:val="0071770B"/>
    <w:rsid w:val="007466B7"/>
    <w:rsid w:val="00757A4A"/>
    <w:rsid w:val="007B4F40"/>
    <w:rsid w:val="007D5052"/>
    <w:rsid w:val="007F5F6E"/>
    <w:rsid w:val="00801B4E"/>
    <w:rsid w:val="008139CA"/>
    <w:rsid w:val="008A34FD"/>
    <w:rsid w:val="008B6045"/>
    <w:rsid w:val="008C61CE"/>
    <w:rsid w:val="00944B37"/>
    <w:rsid w:val="00947E68"/>
    <w:rsid w:val="00967F11"/>
    <w:rsid w:val="009B62CB"/>
    <w:rsid w:val="00A109CD"/>
    <w:rsid w:val="00A53B79"/>
    <w:rsid w:val="00AA0DC2"/>
    <w:rsid w:val="00AA5552"/>
    <w:rsid w:val="00B012F2"/>
    <w:rsid w:val="00B042C6"/>
    <w:rsid w:val="00B13FD1"/>
    <w:rsid w:val="00B70613"/>
    <w:rsid w:val="00B72B26"/>
    <w:rsid w:val="00B911A1"/>
    <w:rsid w:val="00BE1243"/>
    <w:rsid w:val="00BE2A40"/>
    <w:rsid w:val="00C02F61"/>
    <w:rsid w:val="00C05B39"/>
    <w:rsid w:val="00C35022"/>
    <w:rsid w:val="00C463A1"/>
    <w:rsid w:val="00C96BE5"/>
    <w:rsid w:val="00CA0BBA"/>
    <w:rsid w:val="00D427AC"/>
    <w:rsid w:val="00D4572F"/>
    <w:rsid w:val="00D565D5"/>
    <w:rsid w:val="00DB13BF"/>
    <w:rsid w:val="00DE3D0A"/>
    <w:rsid w:val="00E00863"/>
    <w:rsid w:val="00E262E0"/>
    <w:rsid w:val="00E313DF"/>
    <w:rsid w:val="00E5528C"/>
    <w:rsid w:val="00F24CB3"/>
    <w:rsid w:val="00F5395C"/>
    <w:rsid w:val="00F60FC5"/>
    <w:rsid w:val="00FB0151"/>
    <w:rsid w:val="00FB15F6"/>
    <w:rsid w:val="00FD5A7C"/>
    <w:rsid w:val="00FD7A10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C5E1"/>
  <w15:docId w15:val="{9FE2EC42-47D3-4DA7-9987-F9C6C12E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06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1E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4234B"/>
    <w:rPr>
      <w:color w:val="0000FF"/>
      <w:u w:val="single"/>
    </w:rPr>
  </w:style>
  <w:style w:type="character" w:styleId="HTML-navod">
    <w:name w:val="HTML Cite"/>
    <w:basedOn w:val="Zadanifontodlomka"/>
    <w:uiPriority w:val="99"/>
    <w:semiHidden/>
    <w:unhideWhenUsed/>
    <w:rsid w:val="0044234B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C9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8235-D4DC-4976-B59E-2DDCA4C0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User3</dc:creator>
  <cp:lastModifiedBy>Senida Gazdić</cp:lastModifiedBy>
  <cp:revision>4</cp:revision>
  <cp:lastPrinted>2020-06-05T07:59:00Z</cp:lastPrinted>
  <dcterms:created xsi:type="dcterms:W3CDTF">2026-06-12T13:27:00Z</dcterms:created>
  <dcterms:modified xsi:type="dcterms:W3CDTF">2026-06-18T11:43:00Z</dcterms:modified>
</cp:coreProperties>
</file>